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3BB" w:rsidRPr="006C0481" w:rsidRDefault="005573BB" w:rsidP="005573BB">
      <w:pPr>
        <w:jc w:val="right"/>
        <w:outlineLvl w:val="0"/>
        <w:rPr>
          <w:rFonts w:eastAsia="Times New Roman"/>
          <w:lang w:val="ru-RU" w:eastAsia="ru-RU"/>
        </w:rPr>
      </w:pPr>
      <w:r w:rsidRPr="006C0481">
        <w:rPr>
          <w:rFonts w:eastAsia="Times New Roman"/>
          <w:lang w:val="ru-RU" w:eastAsia="ru-RU"/>
        </w:rPr>
        <w:t>УТВЕРЖДАЮ:</w:t>
      </w:r>
    </w:p>
    <w:p w:rsidR="005573BB" w:rsidRPr="006C0481" w:rsidRDefault="005573BB" w:rsidP="005573BB">
      <w:pPr>
        <w:jc w:val="right"/>
        <w:rPr>
          <w:rFonts w:eastAsia="Times New Roman"/>
          <w:lang w:val="ru-RU" w:eastAsia="ru-RU"/>
        </w:rPr>
      </w:pPr>
      <w:r w:rsidRPr="006C0481">
        <w:rPr>
          <w:rFonts w:eastAsia="Times New Roman"/>
          <w:lang w:val="ru-RU" w:eastAsia="ru-RU"/>
        </w:rPr>
        <w:t xml:space="preserve">                                                                             </w:t>
      </w:r>
      <w:r w:rsidR="009B0AB0">
        <w:rPr>
          <w:rFonts w:eastAsia="Times New Roman"/>
          <w:lang w:val="ru-RU" w:eastAsia="ru-RU"/>
        </w:rPr>
        <w:t xml:space="preserve">         Заместитель директора</w:t>
      </w:r>
    </w:p>
    <w:p w:rsidR="005573BB" w:rsidRPr="006C0481" w:rsidRDefault="005573BB" w:rsidP="005573BB">
      <w:pPr>
        <w:jc w:val="right"/>
        <w:rPr>
          <w:rFonts w:eastAsia="Times New Roman"/>
          <w:lang w:val="ru-RU" w:eastAsia="ru-RU"/>
        </w:rPr>
      </w:pPr>
      <w:r w:rsidRPr="006C0481">
        <w:rPr>
          <w:rFonts w:eastAsia="Times New Roman"/>
          <w:lang w:val="ru-RU" w:eastAsia="ru-RU"/>
        </w:rPr>
        <w:t xml:space="preserve">                                                                                                филиала АО «Тюменьэнерго»</w:t>
      </w:r>
    </w:p>
    <w:p w:rsidR="005573BB" w:rsidRPr="006C0481" w:rsidRDefault="005573BB" w:rsidP="005573BB">
      <w:pPr>
        <w:jc w:val="right"/>
        <w:rPr>
          <w:rFonts w:eastAsia="Times New Roman"/>
          <w:lang w:val="ru-RU" w:eastAsia="ru-RU"/>
        </w:rPr>
      </w:pPr>
      <w:r w:rsidRPr="006C0481">
        <w:rPr>
          <w:rFonts w:eastAsia="Times New Roman"/>
          <w:lang w:val="ru-RU" w:eastAsia="ru-RU"/>
        </w:rPr>
        <w:t xml:space="preserve">                                                                    Урайские </w:t>
      </w:r>
      <w:r>
        <w:rPr>
          <w:rFonts w:eastAsia="Times New Roman"/>
          <w:lang w:val="ru-RU" w:eastAsia="ru-RU"/>
        </w:rPr>
        <w:t>электрические сети</w:t>
      </w:r>
    </w:p>
    <w:p w:rsidR="005573BB" w:rsidRPr="006C0481" w:rsidRDefault="005573BB" w:rsidP="005573BB">
      <w:pPr>
        <w:jc w:val="right"/>
        <w:rPr>
          <w:rFonts w:eastAsia="Times New Roman"/>
          <w:lang w:val="ru-RU" w:eastAsia="ru-RU"/>
        </w:rPr>
      </w:pPr>
    </w:p>
    <w:p w:rsidR="005573BB" w:rsidRPr="006C0481" w:rsidRDefault="005573BB" w:rsidP="005573BB">
      <w:pPr>
        <w:jc w:val="right"/>
        <w:outlineLvl w:val="0"/>
        <w:rPr>
          <w:rFonts w:eastAsia="Times New Roman"/>
          <w:b/>
          <w:sz w:val="28"/>
          <w:szCs w:val="28"/>
          <w:lang w:val="ru-RU" w:eastAsia="ru-RU"/>
        </w:rPr>
      </w:pPr>
      <w:r w:rsidRPr="006C0481">
        <w:rPr>
          <w:rFonts w:eastAsia="Times New Roman"/>
          <w:lang w:val="ru-RU" w:eastAsia="ru-RU"/>
        </w:rPr>
        <w:t xml:space="preserve">                                                                                         _____</w:t>
      </w:r>
      <w:r w:rsidR="009B0AB0">
        <w:rPr>
          <w:rFonts w:eastAsia="Times New Roman"/>
          <w:lang w:val="ru-RU" w:eastAsia="ru-RU"/>
        </w:rPr>
        <w:t>____</w:t>
      </w:r>
      <w:r w:rsidRPr="006C0481">
        <w:rPr>
          <w:rFonts w:eastAsia="Times New Roman"/>
          <w:lang w:val="ru-RU" w:eastAsia="ru-RU"/>
        </w:rPr>
        <w:t xml:space="preserve">___ </w:t>
      </w:r>
      <w:r w:rsidR="009B0AB0">
        <w:rPr>
          <w:rFonts w:eastAsia="Times New Roman"/>
          <w:lang w:val="ru-RU" w:eastAsia="ru-RU"/>
        </w:rPr>
        <w:t>А.А. Коломиец</w:t>
      </w:r>
    </w:p>
    <w:p w:rsidR="005573BB" w:rsidRPr="006C0481" w:rsidRDefault="005573BB" w:rsidP="005573BB">
      <w:pPr>
        <w:jc w:val="right"/>
        <w:outlineLvl w:val="0"/>
        <w:rPr>
          <w:rFonts w:eastAsia="Times New Roman"/>
          <w:lang w:val="ru-RU" w:eastAsia="ru-RU"/>
        </w:rPr>
      </w:pPr>
      <w:r w:rsidRPr="006C0481">
        <w:rPr>
          <w:rFonts w:eastAsia="Times New Roman"/>
          <w:lang w:val="ru-RU" w:eastAsia="ru-RU"/>
        </w:rPr>
        <w:t xml:space="preserve">                                                                                           «___» _____________2017г.</w:t>
      </w:r>
    </w:p>
    <w:p w:rsidR="00BB0ECA" w:rsidRDefault="00BB0ECA" w:rsidP="00BB0ECA">
      <w:pPr>
        <w:jc w:val="right"/>
        <w:rPr>
          <w:lang w:val="ru-RU"/>
        </w:rPr>
      </w:pPr>
    </w:p>
    <w:p w:rsidR="00BB0ECA" w:rsidRDefault="00BB0ECA" w:rsidP="00BB0ECA">
      <w:pPr>
        <w:jc w:val="right"/>
        <w:rPr>
          <w:lang w:val="ru-RU"/>
        </w:rPr>
      </w:pPr>
    </w:p>
    <w:p w:rsidR="00BB0ECA" w:rsidRDefault="00BB0ECA" w:rsidP="00BB0ECA">
      <w:pPr>
        <w:jc w:val="right"/>
        <w:rPr>
          <w:lang w:val="ru-RU"/>
        </w:rPr>
      </w:pPr>
    </w:p>
    <w:p w:rsidR="00BB0ECA" w:rsidRDefault="00845C9C" w:rsidP="00BB0EC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ТЕХНИЧЕСКОЕ ЗАДАНИЕ</w:t>
      </w:r>
    </w:p>
    <w:p w:rsidR="00845C9C" w:rsidRDefault="00845C9C" w:rsidP="00BB0ECA">
      <w:pPr>
        <w:jc w:val="center"/>
        <w:rPr>
          <w:b/>
          <w:lang w:val="ru-RU"/>
        </w:rPr>
      </w:pPr>
      <w:r>
        <w:rPr>
          <w:b/>
          <w:lang w:val="ru-RU"/>
        </w:rPr>
        <w:t xml:space="preserve">на </w:t>
      </w:r>
      <w:r w:rsidR="00356764">
        <w:rPr>
          <w:b/>
          <w:lang w:val="ru-RU"/>
        </w:rPr>
        <w:t>оказание услуг по поставке</w:t>
      </w:r>
      <w:r>
        <w:rPr>
          <w:b/>
          <w:lang w:val="ru-RU"/>
        </w:rPr>
        <w:t xml:space="preserve"> топлива</w:t>
      </w:r>
      <w:r w:rsidR="00356764">
        <w:rPr>
          <w:b/>
          <w:lang w:val="ru-RU"/>
        </w:rPr>
        <w:t xml:space="preserve"> для автотранспорта</w:t>
      </w:r>
      <w:r w:rsidR="0015587A">
        <w:rPr>
          <w:b/>
          <w:lang w:val="ru-RU"/>
        </w:rPr>
        <w:t xml:space="preserve"> Ц</w:t>
      </w:r>
      <w:r w:rsidR="00356764">
        <w:rPr>
          <w:b/>
          <w:lang w:val="ru-RU"/>
        </w:rPr>
        <w:t xml:space="preserve">ентрального </w:t>
      </w:r>
      <w:r w:rsidR="0015587A">
        <w:rPr>
          <w:b/>
          <w:lang w:val="ru-RU"/>
        </w:rPr>
        <w:t>РЭС</w:t>
      </w:r>
      <w:r w:rsidR="00356764">
        <w:rPr>
          <w:b/>
          <w:lang w:val="ru-RU"/>
        </w:rPr>
        <w:t xml:space="preserve"> филиала АО «Тюменьэнерго» Урайские электрические сети.</w:t>
      </w:r>
    </w:p>
    <w:p w:rsidR="00845C9C" w:rsidRDefault="00845C9C" w:rsidP="00BB0ECA">
      <w:pPr>
        <w:jc w:val="center"/>
        <w:rPr>
          <w:b/>
          <w:lang w:val="ru-RU"/>
        </w:rPr>
      </w:pPr>
    </w:p>
    <w:p w:rsidR="00845C9C" w:rsidRDefault="00845C9C" w:rsidP="00845C9C">
      <w:pPr>
        <w:pStyle w:val="a0"/>
        <w:numPr>
          <w:ilvl w:val="0"/>
          <w:numId w:val="1"/>
        </w:numPr>
        <w:jc w:val="both"/>
        <w:rPr>
          <w:b/>
          <w:lang w:val="ru-RU"/>
        </w:rPr>
      </w:pPr>
      <w:r>
        <w:rPr>
          <w:b/>
          <w:lang w:val="ru-RU"/>
        </w:rPr>
        <w:t>Общие требования к условиям поставки.</w:t>
      </w:r>
    </w:p>
    <w:p w:rsidR="00845C9C" w:rsidRPr="00845C9C" w:rsidRDefault="00845C9C" w:rsidP="00845C9C">
      <w:pPr>
        <w:pStyle w:val="a0"/>
        <w:numPr>
          <w:ilvl w:val="1"/>
          <w:numId w:val="1"/>
        </w:numPr>
        <w:jc w:val="both"/>
        <w:rPr>
          <w:lang w:val="ru-RU"/>
        </w:rPr>
      </w:pPr>
      <w:r w:rsidRPr="00845C9C">
        <w:rPr>
          <w:lang w:val="ru-RU"/>
        </w:rPr>
        <w:t>Срок поставки Продукции периодически с 01.</w:t>
      </w:r>
      <w:r w:rsidR="0015587A">
        <w:rPr>
          <w:lang w:val="ru-RU"/>
        </w:rPr>
        <w:t>0</w:t>
      </w:r>
      <w:r w:rsidRPr="00845C9C">
        <w:rPr>
          <w:lang w:val="ru-RU"/>
        </w:rPr>
        <w:t>1.201</w:t>
      </w:r>
      <w:r w:rsidR="005573BB">
        <w:rPr>
          <w:lang w:val="ru-RU"/>
        </w:rPr>
        <w:t>8</w:t>
      </w:r>
      <w:r w:rsidRPr="00845C9C">
        <w:rPr>
          <w:lang w:val="ru-RU"/>
        </w:rPr>
        <w:t xml:space="preserve"> г. по 31.12.201</w:t>
      </w:r>
      <w:r w:rsidR="005573BB">
        <w:rPr>
          <w:lang w:val="ru-RU"/>
        </w:rPr>
        <w:t>8</w:t>
      </w:r>
      <w:r w:rsidRPr="00845C9C">
        <w:rPr>
          <w:lang w:val="ru-RU"/>
        </w:rPr>
        <w:t xml:space="preserve"> г.</w:t>
      </w:r>
    </w:p>
    <w:p w:rsidR="00845C9C" w:rsidRDefault="00845C9C" w:rsidP="00845C9C">
      <w:pPr>
        <w:pStyle w:val="a0"/>
        <w:numPr>
          <w:ilvl w:val="1"/>
          <w:numId w:val="1"/>
        </w:numPr>
        <w:jc w:val="both"/>
        <w:rPr>
          <w:lang w:val="ru-RU"/>
        </w:rPr>
      </w:pPr>
      <w:r>
        <w:rPr>
          <w:lang w:val="ru-RU"/>
        </w:rPr>
        <w:t xml:space="preserve">Продукция поставляется после подписания соответствующей спецификации к </w:t>
      </w:r>
      <w:r w:rsidR="007B5682">
        <w:rPr>
          <w:lang w:val="ru-RU"/>
        </w:rPr>
        <w:t>рамочному договору</w:t>
      </w:r>
    </w:p>
    <w:p w:rsidR="007B5682" w:rsidRDefault="007B5682" w:rsidP="00845C9C">
      <w:pPr>
        <w:pStyle w:val="a0"/>
        <w:numPr>
          <w:ilvl w:val="1"/>
          <w:numId w:val="1"/>
        </w:numPr>
        <w:jc w:val="both"/>
        <w:rPr>
          <w:lang w:val="ru-RU"/>
        </w:rPr>
      </w:pPr>
      <w:r>
        <w:rPr>
          <w:lang w:val="ru-RU"/>
        </w:rPr>
        <w:t>Филиал Урайские электрические сети не имеют своих АЗС.</w:t>
      </w:r>
    </w:p>
    <w:p w:rsidR="007B5682" w:rsidRDefault="007B5682" w:rsidP="007B5682">
      <w:pPr>
        <w:pStyle w:val="a0"/>
        <w:jc w:val="both"/>
        <w:rPr>
          <w:lang w:val="ru-RU"/>
        </w:rPr>
      </w:pPr>
      <w:r>
        <w:rPr>
          <w:lang w:val="ru-RU"/>
        </w:rPr>
        <w:t xml:space="preserve">Поставка продукции должна производиться через стационарные </w:t>
      </w:r>
      <w:r w:rsidR="00960D10">
        <w:rPr>
          <w:lang w:val="ru-RU"/>
        </w:rPr>
        <w:t>топливораздаточные</w:t>
      </w:r>
      <w:r w:rsidR="0015587A">
        <w:rPr>
          <w:lang w:val="ru-RU"/>
        </w:rPr>
        <w:t xml:space="preserve"> колонки</w:t>
      </w:r>
      <w:r>
        <w:rPr>
          <w:lang w:val="ru-RU"/>
        </w:rPr>
        <w:t xml:space="preserve"> (ТРК) по документам строгой отчетности</w:t>
      </w:r>
      <w:r w:rsidR="0015587A">
        <w:rPr>
          <w:lang w:val="ru-RU"/>
        </w:rPr>
        <w:t xml:space="preserve"> в п.г.т. Междуреченский.</w:t>
      </w:r>
    </w:p>
    <w:p w:rsidR="007B5682" w:rsidRPr="007B5682" w:rsidRDefault="007B5682" w:rsidP="007B5682">
      <w:pPr>
        <w:pStyle w:val="a0"/>
        <w:numPr>
          <w:ilvl w:val="0"/>
          <w:numId w:val="1"/>
        </w:numPr>
        <w:jc w:val="both"/>
        <w:rPr>
          <w:b/>
          <w:lang w:val="ru-RU"/>
        </w:rPr>
      </w:pPr>
      <w:r>
        <w:rPr>
          <w:b/>
          <w:lang w:val="ru-RU"/>
        </w:rPr>
        <w:t>Перечень и объемы закупаемой Продукции.</w:t>
      </w:r>
    </w:p>
    <w:p w:rsidR="007B5682" w:rsidRDefault="007B5682" w:rsidP="007B5682">
      <w:pPr>
        <w:ind w:left="360"/>
        <w:jc w:val="both"/>
        <w:rPr>
          <w:lang w:val="ru-RU"/>
        </w:rPr>
      </w:pPr>
      <w:r w:rsidRPr="007B5682">
        <w:rPr>
          <w:lang w:val="ru-RU"/>
        </w:rPr>
        <w:t xml:space="preserve">2.1. </w:t>
      </w:r>
      <w:r>
        <w:rPr>
          <w:lang w:val="ru-RU"/>
        </w:rPr>
        <w:t>Заказчик нам</w:t>
      </w:r>
      <w:r w:rsidR="0015587A">
        <w:rPr>
          <w:lang w:val="ru-RU"/>
        </w:rPr>
        <w:t>ерен приобретать, начиная с 01 января</w:t>
      </w:r>
      <w:r>
        <w:rPr>
          <w:lang w:val="ru-RU"/>
        </w:rPr>
        <w:t xml:space="preserve"> 201</w:t>
      </w:r>
      <w:r w:rsidR="003E3B10">
        <w:rPr>
          <w:lang w:val="ru-RU"/>
        </w:rPr>
        <w:t>8</w:t>
      </w:r>
      <w:r>
        <w:rPr>
          <w:lang w:val="ru-RU"/>
        </w:rPr>
        <w:t xml:space="preserve"> г. по 31 декабря 201</w:t>
      </w:r>
      <w:r w:rsidR="003E3B10">
        <w:rPr>
          <w:lang w:val="ru-RU"/>
        </w:rPr>
        <w:t>8</w:t>
      </w:r>
      <w:bookmarkStart w:id="0" w:name="_GoBack"/>
      <w:bookmarkEnd w:id="0"/>
      <w:r>
        <w:rPr>
          <w:lang w:val="ru-RU"/>
        </w:rPr>
        <w:t xml:space="preserve"> г. следующую продукцию в следующих объемах: </w:t>
      </w:r>
    </w:p>
    <w:tbl>
      <w:tblPr>
        <w:tblStyle w:val="a6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503"/>
        <w:gridCol w:w="1684"/>
        <w:gridCol w:w="1417"/>
        <w:gridCol w:w="1134"/>
        <w:gridCol w:w="993"/>
        <w:gridCol w:w="992"/>
        <w:gridCol w:w="850"/>
        <w:gridCol w:w="851"/>
        <w:gridCol w:w="850"/>
        <w:gridCol w:w="851"/>
      </w:tblGrid>
      <w:tr w:rsidR="00470E9D" w:rsidRPr="007B5682" w:rsidTr="00470E9D">
        <w:tc>
          <w:tcPr>
            <w:tcW w:w="503" w:type="dxa"/>
          </w:tcPr>
          <w:p w:rsidR="007B5682" w:rsidRPr="007B5682" w:rsidRDefault="007B5682" w:rsidP="007B5682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7B5682">
              <w:rPr>
                <w:b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1684" w:type="dxa"/>
          </w:tcPr>
          <w:p w:rsidR="007B5682" w:rsidRPr="007B5682" w:rsidRDefault="007B5682" w:rsidP="007B5682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Пункт заправки</w:t>
            </w:r>
          </w:p>
        </w:tc>
        <w:tc>
          <w:tcPr>
            <w:tcW w:w="1417" w:type="dxa"/>
          </w:tcPr>
          <w:p w:rsidR="007B5682" w:rsidRPr="007B5682" w:rsidRDefault="007B5682" w:rsidP="007B5682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Наименование продукции</w:t>
            </w:r>
          </w:p>
        </w:tc>
        <w:tc>
          <w:tcPr>
            <w:tcW w:w="1134" w:type="dxa"/>
          </w:tcPr>
          <w:p w:rsidR="007B5682" w:rsidRPr="007B5682" w:rsidRDefault="007B5682" w:rsidP="007B5682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993" w:type="dxa"/>
          </w:tcPr>
          <w:p w:rsidR="007B5682" w:rsidRPr="007B5682" w:rsidRDefault="007B5682" w:rsidP="007B5682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ГОСТ, ТУ</w:t>
            </w:r>
          </w:p>
        </w:tc>
        <w:tc>
          <w:tcPr>
            <w:tcW w:w="992" w:type="dxa"/>
          </w:tcPr>
          <w:p w:rsidR="007B5682" w:rsidRPr="007B5682" w:rsidRDefault="0015587A" w:rsidP="007B5682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Общее кол-во, ты</w:t>
            </w:r>
            <w:r w:rsidR="007B5682">
              <w:rPr>
                <w:b/>
                <w:sz w:val="20"/>
                <w:szCs w:val="20"/>
                <w:lang w:val="ru-RU"/>
              </w:rPr>
              <w:t>с. литр.</w:t>
            </w:r>
          </w:p>
        </w:tc>
        <w:tc>
          <w:tcPr>
            <w:tcW w:w="850" w:type="dxa"/>
          </w:tcPr>
          <w:p w:rsidR="007B5682" w:rsidRPr="00960D10" w:rsidRDefault="00323430" w:rsidP="007B5682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 кв</w:t>
            </w:r>
            <w:r w:rsidR="00960D10"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851" w:type="dxa"/>
          </w:tcPr>
          <w:p w:rsidR="007B5682" w:rsidRPr="007B5682" w:rsidRDefault="00323430" w:rsidP="007B5682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 кв</w:t>
            </w:r>
            <w:r w:rsidR="00960D10"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850" w:type="dxa"/>
          </w:tcPr>
          <w:p w:rsidR="007B5682" w:rsidRPr="007B5682" w:rsidRDefault="00323430" w:rsidP="007B5682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 кв</w:t>
            </w:r>
            <w:r w:rsidR="00960D10"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851" w:type="dxa"/>
          </w:tcPr>
          <w:p w:rsidR="007B5682" w:rsidRPr="007B5682" w:rsidRDefault="00323430" w:rsidP="007B5682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 кв</w:t>
            </w:r>
            <w:r w:rsidR="00960D10">
              <w:rPr>
                <w:b/>
                <w:sz w:val="20"/>
                <w:szCs w:val="20"/>
                <w:lang w:val="ru-RU"/>
              </w:rPr>
              <w:t>.</w:t>
            </w:r>
          </w:p>
        </w:tc>
      </w:tr>
      <w:tr w:rsidR="000D52C9" w:rsidRPr="000D52C9" w:rsidTr="00470E9D">
        <w:tc>
          <w:tcPr>
            <w:tcW w:w="503" w:type="dxa"/>
          </w:tcPr>
          <w:p w:rsidR="000D52C9" w:rsidRPr="00323430" w:rsidRDefault="000D52C9" w:rsidP="007B5682">
            <w:pPr>
              <w:jc w:val="both"/>
              <w:rPr>
                <w:lang w:val="ru-RU"/>
              </w:rPr>
            </w:pPr>
            <w:r w:rsidRPr="00323430">
              <w:rPr>
                <w:lang w:val="ru-RU"/>
              </w:rPr>
              <w:t>1</w:t>
            </w:r>
          </w:p>
        </w:tc>
        <w:tc>
          <w:tcPr>
            <w:tcW w:w="1684" w:type="dxa"/>
            <w:vMerge w:val="restart"/>
          </w:tcPr>
          <w:p w:rsidR="000D52C9" w:rsidRDefault="000D52C9" w:rsidP="00DB3A96">
            <w:pPr>
              <w:jc w:val="both"/>
              <w:rPr>
                <w:lang w:val="ru-RU"/>
              </w:rPr>
            </w:pPr>
          </w:p>
          <w:p w:rsidR="000D52C9" w:rsidRPr="00323430" w:rsidRDefault="000D52C9" w:rsidP="000D52C9">
            <w:pPr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п.г.т.Междуреченский</w:t>
            </w:r>
            <w:proofErr w:type="spellEnd"/>
          </w:p>
        </w:tc>
        <w:tc>
          <w:tcPr>
            <w:tcW w:w="1417" w:type="dxa"/>
          </w:tcPr>
          <w:p w:rsidR="000D52C9" w:rsidRPr="00323430" w:rsidRDefault="000D52C9" w:rsidP="007B568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бензин</w:t>
            </w:r>
          </w:p>
        </w:tc>
        <w:tc>
          <w:tcPr>
            <w:tcW w:w="1134" w:type="dxa"/>
          </w:tcPr>
          <w:p w:rsidR="000D52C9" w:rsidRPr="00323430" w:rsidRDefault="000D52C9" w:rsidP="007B568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Регуляр-92</w:t>
            </w:r>
          </w:p>
        </w:tc>
        <w:tc>
          <w:tcPr>
            <w:tcW w:w="993" w:type="dxa"/>
          </w:tcPr>
          <w:p w:rsidR="000D52C9" w:rsidRPr="00323430" w:rsidRDefault="000D52C9" w:rsidP="007B568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51105-97</w:t>
            </w:r>
          </w:p>
        </w:tc>
        <w:tc>
          <w:tcPr>
            <w:tcW w:w="992" w:type="dxa"/>
          </w:tcPr>
          <w:p w:rsidR="000D52C9" w:rsidRPr="00F97692" w:rsidRDefault="00960D10" w:rsidP="00F9769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16702</w:t>
            </w:r>
          </w:p>
        </w:tc>
        <w:tc>
          <w:tcPr>
            <w:tcW w:w="850" w:type="dxa"/>
          </w:tcPr>
          <w:p w:rsidR="000D52C9" w:rsidRPr="001E31A4" w:rsidRDefault="00960D10" w:rsidP="00F97692">
            <w:pPr>
              <w:jc w:val="both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4178</w:t>
            </w:r>
          </w:p>
        </w:tc>
        <w:tc>
          <w:tcPr>
            <w:tcW w:w="851" w:type="dxa"/>
          </w:tcPr>
          <w:p w:rsidR="000D52C9" w:rsidRPr="00960D10" w:rsidRDefault="00960D10" w:rsidP="00F97692">
            <w:pPr>
              <w:jc w:val="both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4150</w:t>
            </w:r>
          </w:p>
        </w:tc>
        <w:tc>
          <w:tcPr>
            <w:tcW w:w="850" w:type="dxa"/>
          </w:tcPr>
          <w:p w:rsidR="000D52C9" w:rsidRPr="001E31A4" w:rsidRDefault="00960D10" w:rsidP="00C14815">
            <w:pPr>
              <w:jc w:val="both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4212</w:t>
            </w:r>
          </w:p>
        </w:tc>
        <w:tc>
          <w:tcPr>
            <w:tcW w:w="851" w:type="dxa"/>
          </w:tcPr>
          <w:p w:rsidR="000D52C9" w:rsidRPr="001E31A4" w:rsidRDefault="00960D10" w:rsidP="00C14815">
            <w:pPr>
              <w:jc w:val="both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4162</w:t>
            </w:r>
          </w:p>
        </w:tc>
      </w:tr>
      <w:tr w:rsidR="000D52C9" w:rsidRPr="00323430" w:rsidTr="00470E9D">
        <w:tc>
          <w:tcPr>
            <w:tcW w:w="503" w:type="dxa"/>
          </w:tcPr>
          <w:p w:rsidR="000D52C9" w:rsidRPr="00323430" w:rsidRDefault="000D52C9" w:rsidP="007B5682">
            <w:pPr>
              <w:jc w:val="both"/>
              <w:rPr>
                <w:lang w:val="ru-RU"/>
              </w:rPr>
            </w:pPr>
          </w:p>
        </w:tc>
        <w:tc>
          <w:tcPr>
            <w:tcW w:w="1684" w:type="dxa"/>
            <w:vMerge/>
          </w:tcPr>
          <w:p w:rsidR="000D52C9" w:rsidRDefault="000D52C9" w:rsidP="007B5682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</w:tcPr>
          <w:p w:rsidR="000D52C9" w:rsidRPr="00323430" w:rsidRDefault="000D52C9" w:rsidP="007B568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дизтопливо</w:t>
            </w:r>
          </w:p>
        </w:tc>
        <w:tc>
          <w:tcPr>
            <w:tcW w:w="1134" w:type="dxa"/>
          </w:tcPr>
          <w:p w:rsidR="000D52C9" w:rsidRPr="00323430" w:rsidRDefault="000D52C9" w:rsidP="007B568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ЕВРО</w:t>
            </w:r>
          </w:p>
        </w:tc>
        <w:tc>
          <w:tcPr>
            <w:tcW w:w="993" w:type="dxa"/>
          </w:tcPr>
          <w:p w:rsidR="000D52C9" w:rsidRPr="00323430" w:rsidRDefault="000D52C9" w:rsidP="007B568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52368-05</w:t>
            </w:r>
          </w:p>
        </w:tc>
        <w:tc>
          <w:tcPr>
            <w:tcW w:w="992" w:type="dxa"/>
          </w:tcPr>
          <w:p w:rsidR="000D52C9" w:rsidRPr="00F97692" w:rsidRDefault="00960D10" w:rsidP="00FC278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24557</w:t>
            </w:r>
          </w:p>
        </w:tc>
        <w:tc>
          <w:tcPr>
            <w:tcW w:w="850" w:type="dxa"/>
          </w:tcPr>
          <w:p w:rsidR="000D52C9" w:rsidRPr="001E31A4" w:rsidRDefault="00960D10" w:rsidP="00C14815">
            <w:pPr>
              <w:jc w:val="both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6139</w:t>
            </w:r>
          </w:p>
        </w:tc>
        <w:tc>
          <w:tcPr>
            <w:tcW w:w="851" w:type="dxa"/>
          </w:tcPr>
          <w:p w:rsidR="000D52C9" w:rsidRPr="001E31A4" w:rsidRDefault="00960D10" w:rsidP="00C14815">
            <w:pPr>
              <w:jc w:val="both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6139</w:t>
            </w:r>
          </w:p>
        </w:tc>
        <w:tc>
          <w:tcPr>
            <w:tcW w:w="850" w:type="dxa"/>
          </w:tcPr>
          <w:p w:rsidR="000D52C9" w:rsidRPr="001E31A4" w:rsidRDefault="00960D10" w:rsidP="00C14815">
            <w:pPr>
              <w:jc w:val="both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6139</w:t>
            </w:r>
          </w:p>
        </w:tc>
        <w:tc>
          <w:tcPr>
            <w:tcW w:w="851" w:type="dxa"/>
          </w:tcPr>
          <w:p w:rsidR="000D52C9" w:rsidRPr="001E31A4" w:rsidRDefault="00960D10" w:rsidP="00FC2787">
            <w:pPr>
              <w:jc w:val="both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6140</w:t>
            </w:r>
          </w:p>
        </w:tc>
      </w:tr>
    </w:tbl>
    <w:p w:rsidR="00A82A2D" w:rsidRDefault="00A82A2D" w:rsidP="007B5682">
      <w:pPr>
        <w:ind w:left="360"/>
        <w:jc w:val="both"/>
        <w:rPr>
          <w:lang w:val="ru-RU"/>
        </w:rPr>
      </w:pPr>
    </w:p>
    <w:p w:rsidR="007B5682" w:rsidRDefault="00C14815" w:rsidP="007B5682">
      <w:pPr>
        <w:ind w:left="360"/>
        <w:jc w:val="both"/>
        <w:rPr>
          <w:lang w:val="ru-RU"/>
        </w:rPr>
      </w:pPr>
      <w:r w:rsidRPr="00C14815">
        <w:rPr>
          <w:lang w:val="ru-RU"/>
        </w:rPr>
        <w:t>2.2 Ф</w:t>
      </w:r>
      <w:r>
        <w:rPr>
          <w:lang w:val="ru-RU"/>
        </w:rPr>
        <w:t>илиал</w:t>
      </w:r>
      <w:r w:rsidR="00A82A2D">
        <w:rPr>
          <w:lang w:val="ru-RU"/>
        </w:rPr>
        <w:t xml:space="preserve"> </w:t>
      </w:r>
      <w:r>
        <w:rPr>
          <w:lang w:val="ru-RU"/>
        </w:rPr>
        <w:t>Урайские электрические сети</w:t>
      </w:r>
      <w:r w:rsidR="00A82A2D">
        <w:rPr>
          <w:lang w:val="ru-RU"/>
        </w:rPr>
        <w:t xml:space="preserve"> </w:t>
      </w:r>
      <w:r>
        <w:rPr>
          <w:lang w:val="ru-RU"/>
        </w:rPr>
        <w:t>имеет право изменить количество приобретаемой продукции в зависимости от потребности</w:t>
      </w:r>
      <w:r w:rsidR="00A82A2D">
        <w:rPr>
          <w:lang w:val="ru-RU"/>
        </w:rPr>
        <w:t xml:space="preserve"> и выделенного финансирования, как в сторону увеличения, так и в сторону уменьшения, но не более 10 процентов от первоначальной.</w:t>
      </w:r>
    </w:p>
    <w:p w:rsidR="00A82A2D" w:rsidRDefault="00A82A2D" w:rsidP="00A82A2D">
      <w:pPr>
        <w:tabs>
          <w:tab w:val="left" w:pos="851"/>
        </w:tabs>
        <w:ind w:left="360"/>
        <w:jc w:val="both"/>
        <w:rPr>
          <w:b/>
          <w:lang w:val="ru-RU"/>
        </w:rPr>
      </w:pPr>
      <w:r>
        <w:rPr>
          <w:b/>
          <w:lang w:val="ru-RU"/>
        </w:rPr>
        <w:t xml:space="preserve"> 3.  Форма оплаты.</w:t>
      </w:r>
    </w:p>
    <w:p w:rsidR="00A82A2D" w:rsidRDefault="00A82A2D" w:rsidP="00A82A2D">
      <w:pPr>
        <w:tabs>
          <w:tab w:val="left" w:pos="851"/>
        </w:tabs>
        <w:ind w:left="360"/>
        <w:jc w:val="both"/>
        <w:rPr>
          <w:lang w:val="ru-RU"/>
        </w:rPr>
      </w:pPr>
      <w:r>
        <w:rPr>
          <w:lang w:val="ru-RU"/>
        </w:rPr>
        <w:t>3.1.</w:t>
      </w:r>
      <w:r w:rsidR="009B0AB0">
        <w:rPr>
          <w:lang w:val="ru-RU"/>
        </w:rPr>
        <w:t xml:space="preserve"> </w:t>
      </w:r>
      <w:r>
        <w:rPr>
          <w:lang w:val="ru-RU"/>
        </w:rPr>
        <w:t>Оплата за Продукцию производится, ежемесячно, по выставленным счетам.</w:t>
      </w:r>
    </w:p>
    <w:p w:rsidR="00A82A2D" w:rsidRDefault="00A82A2D" w:rsidP="00A82A2D">
      <w:pPr>
        <w:tabs>
          <w:tab w:val="left" w:pos="851"/>
        </w:tabs>
        <w:ind w:left="360"/>
        <w:jc w:val="both"/>
        <w:rPr>
          <w:lang w:val="ru-RU"/>
        </w:rPr>
      </w:pPr>
      <w:r w:rsidRPr="00A82A2D">
        <w:rPr>
          <w:b/>
          <w:lang w:val="ru-RU"/>
        </w:rPr>
        <w:t>4.</w:t>
      </w:r>
      <w:r>
        <w:rPr>
          <w:b/>
          <w:lang w:val="ru-RU"/>
        </w:rPr>
        <w:t xml:space="preserve">   Технические требования к Продукции.</w:t>
      </w:r>
    </w:p>
    <w:p w:rsidR="00A82A2D" w:rsidRDefault="00A82A2D" w:rsidP="00A82A2D">
      <w:pPr>
        <w:tabs>
          <w:tab w:val="left" w:pos="851"/>
        </w:tabs>
        <w:ind w:left="360"/>
        <w:jc w:val="both"/>
        <w:rPr>
          <w:lang w:val="ru-RU"/>
        </w:rPr>
      </w:pPr>
      <w:r>
        <w:rPr>
          <w:lang w:val="ru-RU"/>
        </w:rPr>
        <w:t>4.1.</w:t>
      </w:r>
      <w:r w:rsidR="009B0AB0">
        <w:rPr>
          <w:lang w:val="ru-RU"/>
        </w:rPr>
        <w:t xml:space="preserve"> </w:t>
      </w:r>
      <w:r>
        <w:rPr>
          <w:lang w:val="ru-RU"/>
        </w:rPr>
        <w:t>Продукция должна быть новой, изготовленной не ранее чем за шесть месяцев до даты проведения закупки Продукции.</w:t>
      </w:r>
    </w:p>
    <w:p w:rsidR="00A82A2D" w:rsidRDefault="00A82A2D" w:rsidP="00A82A2D">
      <w:pPr>
        <w:tabs>
          <w:tab w:val="left" w:pos="851"/>
        </w:tabs>
        <w:ind w:left="360"/>
        <w:jc w:val="both"/>
        <w:rPr>
          <w:lang w:val="ru-RU"/>
        </w:rPr>
      </w:pPr>
      <w:r>
        <w:rPr>
          <w:lang w:val="ru-RU"/>
        </w:rPr>
        <w:t>4.2.</w:t>
      </w:r>
      <w:r w:rsidR="009B0AB0">
        <w:rPr>
          <w:lang w:val="ru-RU"/>
        </w:rPr>
        <w:t xml:space="preserve"> </w:t>
      </w:r>
      <w:r>
        <w:rPr>
          <w:lang w:val="ru-RU"/>
        </w:rPr>
        <w:t>Продукция должна быть изготовлена согласно ГОСТ (ТУ) и поставляться с приложением оригиналов документов, подтверждающих качество Продукции (паспортов или сертификатов)</w:t>
      </w:r>
    </w:p>
    <w:p w:rsidR="00D21AB9" w:rsidRDefault="00D21AB9" w:rsidP="00A82A2D">
      <w:pPr>
        <w:tabs>
          <w:tab w:val="left" w:pos="851"/>
        </w:tabs>
        <w:ind w:left="360"/>
        <w:jc w:val="both"/>
        <w:rPr>
          <w:lang w:val="ru-RU"/>
        </w:rPr>
      </w:pPr>
    </w:p>
    <w:p w:rsidR="00D21AB9" w:rsidRDefault="00D21AB9" w:rsidP="00A82A2D">
      <w:pPr>
        <w:tabs>
          <w:tab w:val="left" w:pos="851"/>
        </w:tabs>
        <w:ind w:left="360"/>
        <w:jc w:val="both"/>
        <w:rPr>
          <w:lang w:val="ru-RU"/>
        </w:rPr>
      </w:pPr>
    </w:p>
    <w:p w:rsidR="00B72B8B" w:rsidRDefault="00B72B8B" w:rsidP="00A82A2D">
      <w:pPr>
        <w:tabs>
          <w:tab w:val="left" w:pos="851"/>
        </w:tabs>
        <w:ind w:left="360"/>
        <w:jc w:val="both"/>
        <w:rPr>
          <w:lang w:val="ru-RU"/>
        </w:rPr>
      </w:pPr>
    </w:p>
    <w:p w:rsidR="00B72B8B" w:rsidRDefault="00B72B8B" w:rsidP="00A82A2D">
      <w:pPr>
        <w:tabs>
          <w:tab w:val="left" w:pos="851"/>
        </w:tabs>
        <w:ind w:left="360"/>
        <w:jc w:val="both"/>
        <w:rPr>
          <w:lang w:val="ru-RU"/>
        </w:rPr>
      </w:pPr>
    </w:p>
    <w:p w:rsidR="00B72B8B" w:rsidRDefault="00356764" w:rsidP="00A82A2D">
      <w:pPr>
        <w:tabs>
          <w:tab w:val="left" w:pos="851"/>
        </w:tabs>
        <w:ind w:left="360"/>
        <w:jc w:val="both"/>
        <w:rPr>
          <w:lang w:val="ru-RU"/>
        </w:rPr>
      </w:pPr>
      <w:r>
        <w:rPr>
          <w:lang w:val="ru-RU"/>
        </w:rPr>
        <w:t>Заместитель н</w:t>
      </w:r>
      <w:r w:rsidR="00B72B8B">
        <w:rPr>
          <w:lang w:val="ru-RU"/>
        </w:rPr>
        <w:t>ачальник</w:t>
      </w:r>
      <w:r>
        <w:rPr>
          <w:lang w:val="ru-RU"/>
        </w:rPr>
        <w:t>а</w:t>
      </w:r>
      <w:r w:rsidR="00B72B8B">
        <w:rPr>
          <w:lang w:val="ru-RU"/>
        </w:rPr>
        <w:t xml:space="preserve"> СМиТ                                                                            </w:t>
      </w:r>
      <w:r w:rsidR="005573BB">
        <w:rPr>
          <w:lang w:val="ru-RU"/>
        </w:rPr>
        <w:t xml:space="preserve">                         </w:t>
      </w:r>
      <w:r>
        <w:rPr>
          <w:lang w:val="ru-RU"/>
        </w:rPr>
        <w:t>М.А. Скудин</w:t>
      </w:r>
    </w:p>
    <w:p w:rsidR="00306BCD" w:rsidRDefault="00306BCD" w:rsidP="00A82A2D">
      <w:pPr>
        <w:tabs>
          <w:tab w:val="left" w:pos="851"/>
        </w:tabs>
        <w:ind w:left="360"/>
        <w:jc w:val="both"/>
        <w:rPr>
          <w:lang w:val="ru-RU"/>
        </w:rPr>
      </w:pPr>
    </w:p>
    <w:p w:rsidR="00306BCD" w:rsidRDefault="00306BCD" w:rsidP="00A82A2D">
      <w:pPr>
        <w:tabs>
          <w:tab w:val="left" w:pos="851"/>
        </w:tabs>
        <w:ind w:left="360"/>
        <w:jc w:val="both"/>
        <w:rPr>
          <w:lang w:val="ru-RU"/>
        </w:rPr>
      </w:pPr>
    </w:p>
    <w:p w:rsidR="00306BCD" w:rsidRDefault="00306BCD" w:rsidP="00A82A2D">
      <w:pPr>
        <w:tabs>
          <w:tab w:val="left" w:pos="851"/>
        </w:tabs>
        <w:ind w:left="360"/>
        <w:jc w:val="both"/>
        <w:rPr>
          <w:lang w:val="ru-RU"/>
        </w:rPr>
      </w:pPr>
    </w:p>
    <w:p w:rsidR="00306BCD" w:rsidRDefault="00306BCD" w:rsidP="00A82A2D">
      <w:pPr>
        <w:tabs>
          <w:tab w:val="left" w:pos="851"/>
        </w:tabs>
        <w:ind w:left="360"/>
        <w:jc w:val="both"/>
        <w:rPr>
          <w:lang w:val="ru-RU"/>
        </w:rPr>
      </w:pPr>
    </w:p>
    <w:p w:rsidR="00306BCD" w:rsidRDefault="00306BCD" w:rsidP="00A82A2D">
      <w:pPr>
        <w:tabs>
          <w:tab w:val="left" w:pos="851"/>
        </w:tabs>
        <w:ind w:left="360"/>
        <w:jc w:val="both"/>
        <w:rPr>
          <w:lang w:val="ru-RU"/>
        </w:rPr>
      </w:pPr>
    </w:p>
    <w:p w:rsidR="00306BCD" w:rsidRPr="00306BCD" w:rsidRDefault="00306BCD" w:rsidP="00A82A2D">
      <w:pPr>
        <w:tabs>
          <w:tab w:val="left" w:pos="851"/>
        </w:tabs>
        <w:ind w:left="360"/>
        <w:jc w:val="both"/>
        <w:rPr>
          <w:sz w:val="16"/>
          <w:szCs w:val="16"/>
          <w:lang w:val="ru-RU"/>
        </w:rPr>
      </w:pPr>
      <w:r w:rsidRPr="00306BCD">
        <w:rPr>
          <w:sz w:val="16"/>
          <w:szCs w:val="16"/>
          <w:lang w:val="ru-RU"/>
        </w:rPr>
        <w:t>Исп. Кожухов О.А.</w:t>
      </w:r>
    </w:p>
    <w:p w:rsidR="00306BCD" w:rsidRPr="00306BCD" w:rsidRDefault="00306BCD" w:rsidP="00A82A2D">
      <w:pPr>
        <w:tabs>
          <w:tab w:val="left" w:pos="851"/>
        </w:tabs>
        <w:ind w:left="360"/>
        <w:jc w:val="both"/>
        <w:rPr>
          <w:sz w:val="16"/>
          <w:szCs w:val="16"/>
          <w:lang w:val="ru-RU"/>
        </w:rPr>
      </w:pPr>
      <w:r w:rsidRPr="00306BCD">
        <w:rPr>
          <w:sz w:val="16"/>
          <w:szCs w:val="16"/>
          <w:lang w:val="ru-RU"/>
        </w:rPr>
        <w:t>Тел. 8(34676) 5-32-56</w:t>
      </w:r>
    </w:p>
    <w:sectPr w:rsidR="00306BCD" w:rsidRPr="00306BCD" w:rsidSect="005573BB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F4E11"/>
    <w:multiLevelType w:val="multilevel"/>
    <w:tmpl w:val="1960C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AC6"/>
    <w:rsid w:val="000D52C9"/>
    <w:rsid w:val="0015587A"/>
    <w:rsid w:val="001E31A4"/>
    <w:rsid w:val="00225380"/>
    <w:rsid w:val="00306BCD"/>
    <w:rsid w:val="00323430"/>
    <w:rsid w:val="00356764"/>
    <w:rsid w:val="003A7AC6"/>
    <w:rsid w:val="003E3B10"/>
    <w:rsid w:val="00470E9D"/>
    <w:rsid w:val="004D4D9E"/>
    <w:rsid w:val="005573BB"/>
    <w:rsid w:val="00582194"/>
    <w:rsid w:val="005D3B21"/>
    <w:rsid w:val="0072294A"/>
    <w:rsid w:val="007A7C7F"/>
    <w:rsid w:val="007B5682"/>
    <w:rsid w:val="007E2337"/>
    <w:rsid w:val="008370AA"/>
    <w:rsid w:val="008432C5"/>
    <w:rsid w:val="00845C9C"/>
    <w:rsid w:val="00960D10"/>
    <w:rsid w:val="0096797A"/>
    <w:rsid w:val="009B0AB0"/>
    <w:rsid w:val="009E7690"/>
    <w:rsid w:val="00A82A2D"/>
    <w:rsid w:val="00B72B8B"/>
    <w:rsid w:val="00BB0ECA"/>
    <w:rsid w:val="00C14815"/>
    <w:rsid w:val="00CE03DE"/>
    <w:rsid w:val="00D21AB9"/>
    <w:rsid w:val="00DB3A96"/>
    <w:rsid w:val="00E82B69"/>
    <w:rsid w:val="00EF4733"/>
    <w:rsid w:val="00F97692"/>
    <w:rsid w:val="00FC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60525"/>
  <w15:chartTrackingRefBased/>
  <w15:docId w15:val="{8C22BEAA-2F3E-43B6-A948-C656D570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D9E"/>
    <w:rPr>
      <w:rFonts w:ascii="Times New Roman" w:hAnsi="Times New Roman"/>
      <w:sz w:val="24"/>
      <w:szCs w:val="24"/>
      <w:lang w:val="en-GB"/>
    </w:rPr>
  </w:style>
  <w:style w:type="paragraph" w:styleId="1">
    <w:name w:val="heading 1"/>
    <w:basedOn w:val="a0"/>
    <w:next w:val="a"/>
    <w:link w:val="10"/>
    <w:uiPriority w:val="9"/>
    <w:qFormat/>
    <w:rsid w:val="004D4D9E"/>
    <w:pPr>
      <w:ind w:left="360"/>
      <w:jc w:val="center"/>
      <w:outlineLvl w:val="0"/>
    </w:pPr>
    <w:rPr>
      <w:rFonts w:eastAsia="Times New Roman"/>
      <w:b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4D4D9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D4D9E"/>
    <w:rPr>
      <w:rFonts w:ascii="Times New Roman" w:eastAsia="Times New Roman" w:hAnsi="Times New Roman"/>
      <w:b/>
      <w:sz w:val="28"/>
      <w:szCs w:val="28"/>
    </w:rPr>
  </w:style>
  <w:style w:type="paragraph" w:styleId="a0">
    <w:name w:val="List Paragraph"/>
    <w:basedOn w:val="a"/>
    <w:uiPriority w:val="34"/>
    <w:qFormat/>
    <w:rsid w:val="004D4D9E"/>
    <w:pPr>
      <w:ind w:left="720"/>
      <w:contextualSpacing/>
    </w:pPr>
  </w:style>
  <w:style w:type="character" w:customStyle="1" w:styleId="30">
    <w:name w:val="Заголовок 3 Знак"/>
    <w:link w:val="3"/>
    <w:rsid w:val="004D4D9E"/>
    <w:rPr>
      <w:rFonts w:ascii="Cambria" w:eastAsia="Times New Roman" w:hAnsi="Cambria"/>
      <w:b/>
      <w:bCs/>
      <w:sz w:val="26"/>
      <w:szCs w:val="26"/>
      <w:lang w:val="en-GB"/>
    </w:rPr>
  </w:style>
  <w:style w:type="paragraph" w:styleId="a4">
    <w:name w:val="caption"/>
    <w:basedOn w:val="a"/>
    <w:next w:val="a"/>
    <w:qFormat/>
    <w:rsid w:val="004D4D9E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rFonts w:eastAsia="Times New Roman"/>
      <w:b/>
      <w:sz w:val="22"/>
      <w:szCs w:val="20"/>
      <w:lang w:val="ru-RU" w:eastAsia="ru-RU"/>
    </w:rPr>
  </w:style>
  <w:style w:type="paragraph" w:styleId="a5">
    <w:name w:val="No Spacing"/>
    <w:uiPriority w:val="1"/>
    <w:qFormat/>
    <w:rsid w:val="004D4D9E"/>
    <w:rPr>
      <w:sz w:val="22"/>
      <w:szCs w:val="22"/>
    </w:rPr>
  </w:style>
  <w:style w:type="table" w:styleId="a6">
    <w:name w:val="Table Grid"/>
    <w:basedOn w:val="a2"/>
    <w:uiPriority w:val="39"/>
    <w:rsid w:val="007B5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D52C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0D52C9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21774-8B71-4023-AF6D-DC263AB8E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Першин Юрий Михайлович</dc:creator>
  <cp:keywords/>
  <dc:description/>
  <cp:lastModifiedBy>Урайские электрические сети</cp:lastModifiedBy>
  <cp:revision>29</cp:revision>
  <cp:lastPrinted>2017-08-07T06:35:00Z</cp:lastPrinted>
  <dcterms:created xsi:type="dcterms:W3CDTF">2015-08-12T05:29:00Z</dcterms:created>
  <dcterms:modified xsi:type="dcterms:W3CDTF">2017-08-07T06:36:00Z</dcterms:modified>
</cp:coreProperties>
</file>